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1B" w:rsidRPr="00EF111B" w:rsidRDefault="00EF111B" w:rsidP="00D3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 о наркоситуации в городском округе Кинель Самарской области</w:t>
      </w:r>
    </w:p>
    <w:p w:rsidR="00EF111B" w:rsidRDefault="00EF111B" w:rsidP="00D3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C42" w:rsidRPr="00D35C42" w:rsidRDefault="00D35C42" w:rsidP="00D35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35C42">
        <w:rPr>
          <w:rFonts w:ascii="Times New Roman" w:eastAsia="Times New Roman" w:hAnsi="Times New Roman" w:cs="Times New Roman"/>
          <w:color w:val="0070C0"/>
          <w:sz w:val="28"/>
          <w:szCs w:val="28"/>
        </w:rPr>
        <w:t>1 квартал</w:t>
      </w:r>
    </w:p>
    <w:p w:rsidR="00D35C42" w:rsidRPr="00EF111B" w:rsidRDefault="00D35C42" w:rsidP="00D3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11B" w:rsidRPr="00EF111B" w:rsidRDefault="00EF111B" w:rsidP="0010727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проведении в 1 квартале 2020 года мероприятий в сфере профилактики </w:t>
      </w:r>
      <w:proofErr w:type="spellStart"/>
      <w:r w:rsidRPr="00EF111B">
        <w:rPr>
          <w:rFonts w:ascii="Times New Roman" w:eastAsia="Times New Roman" w:hAnsi="Times New Roman" w:cs="Times New Roman"/>
          <w:sz w:val="28"/>
          <w:szCs w:val="28"/>
        </w:rPr>
        <w:t>наркопотребления</w:t>
      </w:r>
      <w:proofErr w:type="spellEnd"/>
      <w:r w:rsidRPr="00EF11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11B" w:rsidRPr="00EF111B" w:rsidRDefault="00EF111B" w:rsidP="00D3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>На 31.03.2020 года на наркологическом учете «Наркологическая зависимость» состояло 76 (АППГ-94) человек. Взято на учет – 1 (</w:t>
      </w:r>
      <w:proofErr w:type="gramStart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АППГ-4) </w:t>
      </w:r>
      <w:proofErr w:type="gramEnd"/>
      <w:r w:rsidRPr="00EF111B">
        <w:rPr>
          <w:rFonts w:ascii="Times New Roman" w:eastAsia="Times New Roman" w:hAnsi="Times New Roman" w:cs="Times New Roman"/>
          <w:sz w:val="28"/>
          <w:szCs w:val="28"/>
        </w:rPr>
        <w:t>человек, снято с учета – 8 (АППГ-4) человек. Несовершеннолетние на учете не состоят.</w:t>
      </w:r>
    </w:p>
    <w:p w:rsidR="00EF111B" w:rsidRPr="00EF111B" w:rsidRDefault="00EF111B" w:rsidP="0010727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мероприятий в сфере профилактики </w:t>
      </w:r>
      <w:proofErr w:type="spellStart"/>
      <w:r w:rsidRPr="00EF111B">
        <w:rPr>
          <w:rFonts w:ascii="Times New Roman" w:eastAsia="Times New Roman" w:hAnsi="Times New Roman" w:cs="Times New Roman"/>
          <w:sz w:val="28"/>
          <w:szCs w:val="28"/>
        </w:rPr>
        <w:t>наркопотребления</w:t>
      </w:r>
      <w:proofErr w:type="spellEnd"/>
      <w:r w:rsidRPr="00EF11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округа субъектами профилактики для несовершеннолетних детей и молодежи проведено 9 </w:t>
      </w:r>
      <w:proofErr w:type="spellStart"/>
      <w:r w:rsidRPr="00EF111B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охват участников – 515 человек. </w:t>
      </w:r>
    </w:p>
    <w:p w:rsidR="00EF111B" w:rsidRPr="00EF111B" w:rsidRDefault="00EF111B" w:rsidP="0010727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>Мероприятия первичной профилактики.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В рамках профилактики потребления наркотических и психотропных веществ, среди подростков и молодежи утвержден план мероприятий на 2020 год. С целью формирования правильных ценностей у современной молодежи отдел молодежной политики управления культуры и молодежной политики администрации </w:t>
      </w:r>
      <w:proofErr w:type="gramStart"/>
      <w:r w:rsidRPr="00EF111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F111B">
        <w:rPr>
          <w:rFonts w:ascii="Times New Roman" w:eastAsia="Times New Roman" w:hAnsi="Times New Roman" w:cs="Times New Roman"/>
          <w:sz w:val="28"/>
          <w:szCs w:val="28"/>
        </w:rPr>
        <w:t>.о. Кинель совместно с МБУ Дом молодежных организаций «Альянс молодых» в первом квартале проведены мероприятия: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- в январе 2020 года в рамках Всероссийской акции «Сообщи, где торгуют смертью!» в социальных сетях </w:t>
      </w:r>
      <w:proofErr w:type="gramStart"/>
      <w:r w:rsidRPr="00EF111B">
        <w:rPr>
          <w:rFonts w:ascii="Times New Roman" w:eastAsia="Times New Roman" w:hAnsi="Times New Roman" w:cs="Times New Roman"/>
          <w:sz w:val="28"/>
          <w:szCs w:val="28"/>
        </w:rPr>
        <w:t>размещена</w:t>
      </w:r>
      <w:proofErr w:type="gramEnd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«телефонах доверия» для сообщения о фактах распространения наркотических средств и психотропных веществах;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>- в феврале 2020 года на базе МБУ ДМО «Альянс молодых» проведен семинар-тренинг, направленный на профилактику СПИД «Здоровая жизнь»;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- в марте 2020 года на базе МБУ ДМО «Альянс молодых» состоялся День открытых дверей для детей, состоящих на учете в КДН и ЗП администрации </w:t>
      </w:r>
      <w:proofErr w:type="gramStart"/>
      <w:r w:rsidRPr="00EF111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F111B">
        <w:rPr>
          <w:rFonts w:ascii="Times New Roman" w:eastAsia="Times New Roman" w:hAnsi="Times New Roman" w:cs="Times New Roman"/>
          <w:sz w:val="28"/>
          <w:szCs w:val="28"/>
        </w:rPr>
        <w:t>.о. Кинель, с приглашением руководителей творческих коллективов и спортивных секций для вовлечения в ключные формирования г.о. Кинель.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ГКУ </w:t>
      </w:r>
      <w:proofErr w:type="gramStart"/>
      <w:r w:rsidRPr="00EF111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Восточного округа» отделения социальной помощи семье и детям в рамках работы по профилактике вредных привычек и пропаганде здорового образа жизни на территории г.о. Кинель в образовательных учреждениях для учащихся 4-5 классов с января по март 2020 года проведены семинары на темы «Я и мои ценности», «Я и мое будущее», для учащихся 6-10 классов и студентов техникума проведен </w:t>
      </w:r>
      <w:proofErr w:type="spellStart"/>
      <w:r w:rsidRPr="00EF111B">
        <w:rPr>
          <w:rFonts w:ascii="Times New Roman" w:eastAsia="Times New Roman" w:hAnsi="Times New Roman" w:cs="Times New Roman"/>
          <w:sz w:val="28"/>
          <w:szCs w:val="28"/>
        </w:rPr>
        <w:t>антинаркотический</w:t>
      </w:r>
      <w:proofErr w:type="spellEnd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 тренинг.</w:t>
      </w:r>
    </w:p>
    <w:p w:rsidR="00EF111B" w:rsidRPr="00EF111B" w:rsidRDefault="00EF111B" w:rsidP="00D3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>Врачом-наркологом-психиатром совместно с сотрудниками ОДН МО МВД России «Кинельский» в марте 2020 года для студентов техникума поведен тренинг «Профилактика употребления «</w:t>
      </w:r>
      <w:proofErr w:type="spellStart"/>
      <w:r w:rsidRPr="00EF111B">
        <w:rPr>
          <w:rFonts w:ascii="Times New Roman" w:eastAsia="Times New Roman" w:hAnsi="Times New Roman" w:cs="Times New Roman"/>
          <w:sz w:val="28"/>
          <w:szCs w:val="28"/>
        </w:rPr>
        <w:t>снюса</w:t>
      </w:r>
      <w:proofErr w:type="spellEnd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spellStart"/>
      <w:r w:rsidRPr="00EF111B">
        <w:rPr>
          <w:rFonts w:ascii="Times New Roman" w:eastAsia="Times New Roman" w:hAnsi="Times New Roman" w:cs="Times New Roman"/>
          <w:sz w:val="28"/>
          <w:szCs w:val="28"/>
        </w:rPr>
        <w:t>никотиносодержащих</w:t>
      </w:r>
      <w:proofErr w:type="spellEnd"/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 смесей», на базе МБУ ДМО «Альянс молодых» проведена Всероссийская акция «Белая ромашка».</w:t>
      </w:r>
    </w:p>
    <w:p w:rsidR="00EF111B" w:rsidRPr="00EF111B" w:rsidRDefault="00EF111B" w:rsidP="00D3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gramStart"/>
      <w:r w:rsidRPr="00EF11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F111B">
        <w:rPr>
          <w:rFonts w:ascii="Times New Roman" w:eastAsia="Times New Roman" w:hAnsi="Times New Roman" w:cs="Times New Roman"/>
          <w:color w:val="000000"/>
          <w:sz w:val="28"/>
          <w:szCs w:val="28"/>
        </w:rPr>
        <w:t>.о. Кинель проживает более 51 тысячи жителей в возрасте от 3 до 79 лет, из которых регулярно занимаются физкультурой и спортом 23633 человека. Для развития физической культуры работают секции по 49 видам спорта, в которых занимаются 8664 человека.</w:t>
      </w:r>
    </w:p>
    <w:p w:rsidR="00EF111B" w:rsidRPr="00EF111B" w:rsidRDefault="00EF111B" w:rsidP="0010727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EF111B" w:rsidRPr="00EF111B" w:rsidRDefault="00EF111B" w:rsidP="00D3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ресоциализацию наркозависимых лиц.</w:t>
      </w:r>
    </w:p>
    <w:p w:rsidR="00EF111B" w:rsidRPr="00EF111B" w:rsidRDefault="00EF111B" w:rsidP="0010727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sz w:val="28"/>
          <w:szCs w:val="28"/>
        </w:rPr>
        <w:t xml:space="preserve">В первом квартале 2020 года межведомственный отдел МВД России «Кинельский» </w:t>
      </w:r>
      <w:r w:rsidRPr="00EF1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зарегистрировано 42 (АППГ-9) преступления по линии НОН. Из них: хранение – 10 (АППГ-9) преступлений, сбыт – 32 (АППГ-0) преступления. </w:t>
      </w:r>
    </w:p>
    <w:p w:rsidR="00EF111B" w:rsidRPr="00EF111B" w:rsidRDefault="00EF111B" w:rsidP="00D35C42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1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Изъято из незаконного оборота: марихуана – 336,85 гр. (АППГ-296,8), марихуана – 336,22 гр. (АППГ-19,3), </w:t>
      </w:r>
      <w:r w:rsidRPr="00EF1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PVP</w:t>
      </w:r>
      <w:r w:rsidRPr="00EF1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EF1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а-пирролидиновалерофенон</w:t>
      </w:r>
      <w:proofErr w:type="spellEnd"/>
      <w:r w:rsidRPr="00EF1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– 0,63 гр. (АППГ-0), героин – 0 гр. (АППГ-27,68).</w:t>
      </w:r>
    </w:p>
    <w:p w:rsidR="00EF111B" w:rsidRPr="00EF111B" w:rsidRDefault="00EF111B" w:rsidP="00D35C42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F111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первом квартале 2020 года еженедельно на территории оперативного обслуживания МО МВД России «Кинельский» продолжает осуществляться патрулирование пешими парными нарядами, состоящие из сотрудников полиции, ДНД. На проводимых инструктажах доводятся ориентировки о лицах, находящихся в розыске, о совершенных преступлениях, а также о проведении профилактических бесед с населением, в т.ч. среди молодежи о вреде употребления и распространения наркотических веществ и курительных смесей с разъяснением об административной и уголовной ответственности.</w:t>
      </w:r>
    </w:p>
    <w:p w:rsidR="005E4FE3" w:rsidRPr="00D35C42" w:rsidRDefault="005E4FE3" w:rsidP="00D3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111B" w:rsidRPr="00D35C42" w:rsidRDefault="00EF111B" w:rsidP="00D35C4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35C42">
        <w:rPr>
          <w:rFonts w:ascii="Times New Roman" w:hAnsi="Times New Roman" w:cs="Times New Roman"/>
          <w:color w:val="0070C0"/>
          <w:sz w:val="28"/>
          <w:szCs w:val="28"/>
        </w:rPr>
        <w:t>2 квартал</w:t>
      </w:r>
    </w:p>
    <w:p w:rsidR="00EF111B" w:rsidRPr="00D35C42" w:rsidRDefault="00EF111B" w:rsidP="00D35C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111B" w:rsidRPr="00D35C42" w:rsidRDefault="00EF111B" w:rsidP="0010727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D35C42">
        <w:rPr>
          <w:szCs w:val="28"/>
        </w:rPr>
        <w:t xml:space="preserve">Информация о проведении в  2 квартале 2020 года мероприятий в сфере профилактики </w:t>
      </w:r>
      <w:proofErr w:type="spellStart"/>
      <w:r w:rsidRPr="00D35C42">
        <w:rPr>
          <w:szCs w:val="28"/>
        </w:rPr>
        <w:t>наркопотребления</w:t>
      </w:r>
      <w:proofErr w:type="spellEnd"/>
      <w:r w:rsidRPr="00D35C42">
        <w:rPr>
          <w:szCs w:val="28"/>
        </w:rPr>
        <w:t>.</w:t>
      </w:r>
    </w:p>
    <w:p w:rsidR="00EF111B" w:rsidRPr="00D35C42" w:rsidRDefault="00EF111B" w:rsidP="00D3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>На 31.06.2020 года на наркологическом учете «Синдром зависимости от наркотических веществ» состояло 72 человека. Взято на учет – 0 человек, снято с учета – 8 человек. Несовершеннолетние на учете не состоят.</w:t>
      </w:r>
    </w:p>
    <w:p w:rsidR="00EF111B" w:rsidRPr="00D35C42" w:rsidRDefault="00EF111B" w:rsidP="00D35C4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D35C42">
        <w:rPr>
          <w:szCs w:val="28"/>
        </w:rPr>
        <w:t xml:space="preserve"> Информация о проведении мероприятий в сфере профилактики </w:t>
      </w:r>
      <w:proofErr w:type="spellStart"/>
      <w:r w:rsidRPr="00D35C42">
        <w:rPr>
          <w:szCs w:val="28"/>
        </w:rPr>
        <w:t>наркопотребления</w:t>
      </w:r>
      <w:proofErr w:type="spellEnd"/>
      <w:r w:rsidRPr="00D35C42">
        <w:rPr>
          <w:szCs w:val="28"/>
        </w:rPr>
        <w:t>.</w:t>
      </w:r>
    </w:p>
    <w:p w:rsidR="00EF111B" w:rsidRPr="00D35C42" w:rsidRDefault="00EF111B" w:rsidP="00D35C42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D35C42">
        <w:rPr>
          <w:szCs w:val="28"/>
        </w:rPr>
        <w:t>Мероприятия первичной профилактики.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 xml:space="preserve">В связи с реализацией комплекса ограничительных и иных мероприятий по обеспечению санитарно-эпидемиологического благополучия населения в связи с угрозой распространения новой </w:t>
      </w:r>
      <w:proofErr w:type="spellStart"/>
      <w:r w:rsidRPr="00D35C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5C42">
        <w:rPr>
          <w:rFonts w:ascii="Times New Roman" w:hAnsi="Times New Roman" w:cs="Times New Roman"/>
          <w:sz w:val="28"/>
          <w:szCs w:val="28"/>
        </w:rPr>
        <w:t xml:space="preserve"> инфекции COVID-19 реализация профилактические мероприятия проводится </w:t>
      </w:r>
      <w:proofErr w:type="spellStart"/>
      <w:r w:rsidRPr="00D35C4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35C42">
        <w:rPr>
          <w:rFonts w:ascii="Times New Roman" w:hAnsi="Times New Roman" w:cs="Times New Roman"/>
          <w:sz w:val="28"/>
          <w:szCs w:val="28"/>
        </w:rPr>
        <w:t>.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>В рамках исполнения плана мероприятий по проведению антинаркотической направленности в период июня 2020 года (далее – План) администрацией и МБУ ДМО «Альянс молодых»: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lastRenderedPageBreak/>
        <w:t xml:space="preserve">- еженедельно проводится мониторинг популярных молодежных Интернет-ресурсов на предмет выявления пропаганды наркотиков; 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>- еженедельно размещается информация антинаркотической направленности на страницах в социальных сетях;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 xml:space="preserve">- проведены 4 массовые и социально значимые </w:t>
      </w:r>
      <w:proofErr w:type="spellStart"/>
      <w:r w:rsidRPr="00D35C42">
        <w:rPr>
          <w:rFonts w:ascii="Times New Roman" w:hAnsi="Times New Roman" w:cs="Times New Roman"/>
          <w:sz w:val="28"/>
          <w:szCs w:val="28"/>
        </w:rPr>
        <w:t>онлайн-акции</w:t>
      </w:r>
      <w:proofErr w:type="spellEnd"/>
      <w:r w:rsidRPr="00D35C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 xml:space="preserve">- проведено 2 </w:t>
      </w:r>
      <w:proofErr w:type="spellStart"/>
      <w:r w:rsidRPr="00D35C42">
        <w:rPr>
          <w:rFonts w:ascii="Times New Roman" w:hAnsi="Times New Roman" w:cs="Times New Roman"/>
          <w:sz w:val="28"/>
          <w:szCs w:val="28"/>
        </w:rPr>
        <w:t>онлайн-конкурса</w:t>
      </w:r>
      <w:proofErr w:type="spellEnd"/>
      <w:r w:rsidRPr="00D35C42">
        <w:rPr>
          <w:rFonts w:ascii="Times New Roman" w:hAnsi="Times New Roman" w:cs="Times New Roman"/>
          <w:sz w:val="28"/>
          <w:szCs w:val="28"/>
        </w:rPr>
        <w:t>.</w:t>
      </w:r>
    </w:p>
    <w:p w:rsidR="00EF111B" w:rsidRPr="00D35C42" w:rsidRDefault="00EF111B" w:rsidP="00D35C42">
      <w:pPr>
        <w:pStyle w:val="a3"/>
        <w:numPr>
          <w:ilvl w:val="1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D35C42">
        <w:rPr>
          <w:szCs w:val="28"/>
        </w:rPr>
        <w:t xml:space="preserve">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EF111B" w:rsidRPr="00D35C42" w:rsidRDefault="00EF111B" w:rsidP="00D35C42">
      <w:pPr>
        <w:pStyle w:val="a3"/>
        <w:ind w:left="0" w:firstLine="709"/>
        <w:contextualSpacing w:val="0"/>
        <w:jc w:val="both"/>
        <w:rPr>
          <w:szCs w:val="28"/>
        </w:rPr>
      </w:pPr>
      <w:r w:rsidRPr="00D35C42">
        <w:rPr>
          <w:szCs w:val="28"/>
        </w:rPr>
        <w:t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ресоциализацию наркозависимых лиц.</w:t>
      </w:r>
    </w:p>
    <w:p w:rsidR="00EF111B" w:rsidRPr="00D35C42" w:rsidRDefault="00EF111B" w:rsidP="00D35C42">
      <w:pPr>
        <w:pStyle w:val="a3"/>
        <w:numPr>
          <w:ilvl w:val="0"/>
          <w:numId w:val="2"/>
        </w:numPr>
        <w:shd w:val="clear" w:color="auto" w:fill="FFFFFF"/>
        <w:tabs>
          <w:tab w:val="left" w:pos="802"/>
          <w:tab w:val="left" w:pos="888"/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D35C42">
        <w:rPr>
          <w:szCs w:val="28"/>
        </w:rPr>
        <w:t xml:space="preserve">Во втором квартале 2020 года межведомственный отдел МВД России «Кинельский» </w:t>
      </w:r>
      <w:r w:rsidRPr="00D35C42">
        <w:rPr>
          <w:bCs/>
          <w:color w:val="000000"/>
          <w:szCs w:val="28"/>
        </w:rPr>
        <w:t xml:space="preserve">зарегистрировано 18 (АППГ-7) преступления по линии НОН. Из них: хранение – 13 (АППГ-5) преступлений, сбыт – 5 (АППГ-2) преступления. </w:t>
      </w:r>
    </w:p>
    <w:p w:rsidR="00EF111B" w:rsidRPr="00D35C42" w:rsidRDefault="00EF111B" w:rsidP="00D35C42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5C42">
        <w:rPr>
          <w:rFonts w:ascii="Times New Roman" w:hAnsi="Times New Roman" w:cs="Times New Roman"/>
          <w:bCs/>
          <w:color w:val="000000"/>
          <w:sz w:val="28"/>
          <w:szCs w:val="28"/>
        </w:rPr>
        <w:t>Изъято из незаконного оборота: марихуана – 264,15 гр. (АППГ-</w:t>
      </w:r>
      <w:r w:rsidRPr="00D35C42">
        <w:rPr>
          <w:rFonts w:ascii="Times New Roman" w:hAnsi="Times New Roman" w:cs="Times New Roman"/>
          <w:bCs/>
          <w:sz w:val="28"/>
          <w:szCs w:val="28"/>
        </w:rPr>
        <w:t>126,08),</w:t>
      </w:r>
      <w:r w:rsidRPr="00D35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марихуана – 246,78 гр. (АППГ-125,83), героин – 0 гр. (АППГ-0,25), иные - 18 гр.</w:t>
      </w:r>
    </w:p>
    <w:p w:rsidR="00EF111B" w:rsidRPr="00D35C42" w:rsidRDefault="00EF111B" w:rsidP="00D35C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>хранение) – 1 (АППГ-3), по ст.10.5.1 КоАП РФ (культивация) – 0 (АППГ-1).</w:t>
      </w:r>
    </w:p>
    <w:p w:rsidR="00EF111B" w:rsidRDefault="00EF111B" w:rsidP="0010727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C42">
        <w:rPr>
          <w:rFonts w:ascii="Times New Roman" w:hAnsi="Times New Roman" w:cs="Times New Roman"/>
          <w:sz w:val="28"/>
          <w:szCs w:val="28"/>
        </w:rPr>
        <w:t xml:space="preserve">Ежегодно на территории </w:t>
      </w:r>
      <w:proofErr w:type="gramStart"/>
      <w:r w:rsidRPr="00D35C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5C42">
        <w:rPr>
          <w:rFonts w:ascii="Times New Roman" w:hAnsi="Times New Roman" w:cs="Times New Roman"/>
          <w:sz w:val="28"/>
          <w:szCs w:val="28"/>
        </w:rPr>
        <w:t xml:space="preserve">.о. Кинель проводятся мероприятия по выявлению и ликвидации очагов произрастания дикорастущих наркосодержащих растений. С 28 мая 2020 года между административной комиссией </w:t>
      </w:r>
      <w:proofErr w:type="gramStart"/>
      <w:r w:rsidRPr="00D35C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5C42">
        <w:rPr>
          <w:rFonts w:ascii="Times New Roman" w:hAnsi="Times New Roman" w:cs="Times New Roman"/>
          <w:sz w:val="28"/>
          <w:szCs w:val="28"/>
        </w:rPr>
        <w:t xml:space="preserve">.о. Кинель и МО МВД России «Кинельский» согласован график совместных рейдов по выявлению очагов произрастания дикорастущих наркосодержащих растений. Земельные участки, на которых произрастают дикорастущие </w:t>
      </w:r>
      <w:proofErr w:type="spellStart"/>
      <w:r w:rsidRPr="00D35C42">
        <w:rPr>
          <w:rFonts w:ascii="Times New Roman" w:hAnsi="Times New Roman" w:cs="Times New Roman"/>
          <w:sz w:val="28"/>
          <w:szCs w:val="28"/>
        </w:rPr>
        <w:t>наркосодержащие</w:t>
      </w:r>
      <w:proofErr w:type="spellEnd"/>
      <w:r w:rsidRPr="00D35C42">
        <w:rPr>
          <w:rFonts w:ascii="Times New Roman" w:hAnsi="Times New Roman" w:cs="Times New Roman"/>
          <w:sz w:val="28"/>
          <w:szCs w:val="28"/>
        </w:rPr>
        <w:t xml:space="preserve">  растения, вносятся в реестр для проведения ежемесячного </w:t>
      </w:r>
      <w:proofErr w:type="spellStart"/>
      <w:r w:rsidRPr="00D35C42">
        <w:rPr>
          <w:rFonts w:ascii="Times New Roman" w:hAnsi="Times New Roman" w:cs="Times New Roman"/>
          <w:sz w:val="28"/>
          <w:szCs w:val="28"/>
        </w:rPr>
        <w:t>обкоса</w:t>
      </w:r>
      <w:proofErr w:type="spellEnd"/>
      <w:r w:rsidRPr="00D35C42">
        <w:rPr>
          <w:rFonts w:ascii="Times New Roman" w:hAnsi="Times New Roman" w:cs="Times New Roman"/>
          <w:sz w:val="28"/>
          <w:szCs w:val="28"/>
        </w:rPr>
        <w:t>.</w:t>
      </w:r>
    </w:p>
    <w:p w:rsidR="000C3B31" w:rsidRDefault="000C3B31" w:rsidP="0010727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31" w:rsidRPr="000C3B31" w:rsidRDefault="000C3B31" w:rsidP="000C3B3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color w:val="0070C0"/>
          <w:szCs w:val="28"/>
        </w:rPr>
      </w:pPr>
      <w:r w:rsidRPr="000C3B31">
        <w:rPr>
          <w:color w:val="0070C0"/>
          <w:szCs w:val="28"/>
        </w:rPr>
        <w:t xml:space="preserve">квартал </w:t>
      </w:r>
    </w:p>
    <w:p w:rsidR="000C3B31" w:rsidRDefault="000C3B31" w:rsidP="0010727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31" w:rsidRPr="000C3B31" w:rsidRDefault="000C3B31" w:rsidP="000C3B31">
      <w:pPr>
        <w:pStyle w:val="a3"/>
        <w:numPr>
          <w:ilvl w:val="0"/>
          <w:numId w:val="4"/>
        </w:numPr>
        <w:tabs>
          <w:tab w:val="left" w:pos="993"/>
        </w:tabs>
        <w:ind w:left="0" w:firstLine="710"/>
        <w:contextualSpacing w:val="0"/>
        <w:jc w:val="both"/>
        <w:rPr>
          <w:szCs w:val="28"/>
        </w:rPr>
      </w:pPr>
      <w:r w:rsidRPr="000C3B31">
        <w:rPr>
          <w:szCs w:val="28"/>
        </w:rPr>
        <w:t xml:space="preserve">Информация о проведении в 3 квартале 2020 года мероприятий в сфере профилактики </w:t>
      </w:r>
      <w:proofErr w:type="spellStart"/>
      <w:r w:rsidRPr="000C3B31">
        <w:rPr>
          <w:szCs w:val="28"/>
        </w:rPr>
        <w:t>наркопотребления</w:t>
      </w:r>
      <w:proofErr w:type="spellEnd"/>
      <w:r w:rsidRPr="000C3B31">
        <w:rPr>
          <w:szCs w:val="28"/>
        </w:rPr>
        <w:t>.</w:t>
      </w:r>
    </w:p>
    <w:p w:rsidR="000C3B31" w:rsidRPr="000C3B31" w:rsidRDefault="000C3B31" w:rsidP="000C3B3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>На 30.09.2020 года на наркологическом учете «Синдром зависимости от наркотических веществ» состояло 70 человек. Взято на учет – 1 человек, снято с учета – 17 человек, из них в связи с улучшением 10 человек. Несовершеннолетние на учете не состоят.</w:t>
      </w:r>
    </w:p>
    <w:p w:rsidR="000C3B31" w:rsidRPr="000C3B31" w:rsidRDefault="000C3B31" w:rsidP="000C3B31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2. Информация о проведении мероприятий в сфере профилактики </w:t>
      </w:r>
      <w:proofErr w:type="spellStart"/>
      <w:r w:rsidRPr="000C3B31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>.</w:t>
      </w:r>
    </w:p>
    <w:p w:rsidR="000C3B31" w:rsidRPr="000C3B31" w:rsidRDefault="000C3B31" w:rsidP="000C3B31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>2.1.Мероприятия первичной профилактики.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В связи с реализацией комплекса ограничительных и иных мероприятий по обеспечению санитарно-эпидемиологического благополучия населения в связи с угрозой распространения новой </w:t>
      </w:r>
      <w:proofErr w:type="spellStart"/>
      <w:r w:rsidRPr="000C3B3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 xml:space="preserve"> </w:t>
      </w:r>
      <w:r w:rsidRPr="000C3B31">
        <w:rPr>
          <w:rFonts w:ascii="Times New Roman" w:hAnsi="Times New Roman" w:cs="Times New Roman"/>
          <w:sz w:val="28"/>
          <w:szCs w:val="28"/>
        </w:rPr>
        <w:lastRenderedPageBreak/>
        <w:t xml:space="preserve">инфекции COVID-19 реализация профилактические мероприятия проводится </w:t>
      </w:r>
      <w:proofErr w:type="spellStart"/>
      <w:r w:rsidRPr="000C3B3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>.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>В рамках исполнения плана мероприятий по проведению антинаркотической направленности в третьем квартале 2020 года администрацией и МБУ ДМО «Альянс молодых»: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- еженедельно проводится мониторинг популярных молодежных Интернет-ресурсов на предмет выявления пропаганды наркотиков; 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>- еженедельно размещается информация антинаркотической направленности на страницах в социальных сетях;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- проведены 6 социально-значимых </w:t>
      </w:r>
      <w:proofErr w:type="spellStart"/>
      <w:r w:rsidRPr="000C3B31">
        <w:rPr>
          <w:rFonts w:ascii="Times New Roman" w:hAnsi="Times New Roman" w:cs="Times New Roman"/>
          <w:sz w:val="28"/>
          <w:szCs w:val="28"/>
        </w:rPr>
        <w:t>онлайн-акций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- проведен </w:t>
      </w:r>
      <w:proofErr w:type="spellStart"/>
      <w:r w:rsidRPr="000C3B31">
        <w:rPr>
          <w:rFonts w:ascii="Times New Roman" w:hAnsi="Times New Roman" w:cs="Times New Roman"/>
          <w:sz w:val="28"/>
          <w:szCs w:val="28"/>
        </w:rPr>
        <w:t>онлайн-конкурс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31">
        <w:rPr>
          <w:rFonts w:ascii="Times New Roman" w:hAnsi="Times New Roman" w:cs="Times New Roman"/>
          <w:sz w:val="28"/>
          <w:szCs w:val="28"/>
        </w:rPr>
        <w:t>слоганов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>.</w:t>
      </w:r>
    </w:p>
    <w:p w:rsidR="000C3B31" w:rsidRPr="000C3B31" w:rsidRDefault="000C3B31" w:rsidP="000C3B31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2.2.Мероприятия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0C3B31" w:rsidRPr="000C3B31" w:rsidRDefault="000C3B31" w:rsidP="000C3B31">
      <w:pPr>
        <w:pStyle w:val="a3"/>
        <w:ind w:left="0" w:firstLine="710"/>
        <w:contextualSpacing w:val="0"/>
        <w:jc w:val="both"/>
        <w:rPr>
          <w:szCs w:val="28"/>
        </w:rPr>
      </w:pPr>
      <w:r w:rsidRPr="000C3B31">
        <w:rPr>
          <w:szCs w:val="28"/>
        </w:rPr>
        <w:t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ресоциализацию наркозависимых лиц.</w:t>
      </w:r>
    </w:p>
    <w:p w:rsidR="000C3B31" w:rsidRPr="000C3B31" w:rsidRDefault="000C3B31" w:rsidP="000C3B31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3.В третьем квартале 2020 года межведомственный отдел МВД России «Кинельский» </w:t>
      </w:r>
      <w:r w:rsidRPr="000C3B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зарегистрировано 23 (АППГ-21) преступления по линии НОН. Из них: хранение – 22 (АППГ-18) преступлений, сбыт – 1 (АППГ-3) преступления. </w:t>
      </w:r>
      <w:r w:rsidRPr="000C3B31">
        <w:rPr>
          <w:rFonts w:ascii="Times New Roman" w:hAnsi="Times New Roman" w:cs="Times New Roman"/>
          <w:sz w:val="28"/>
          <w:szCs w:val="28"/>
        </w:rPr>
        <w:t xml:space="preserve">Выявлено 36 административных правонарушений (АППГ-27), из них: по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>.1 ст.6.9. КоАП РФ (употребление) – 27 (АППГ-16), по ст.6.9.1. . КоАП РФ (уклонение от прохождения лечения) – 8 (АППГ-9), по ст.6.8. КоАП РФ (хранение) – 0 (АППГ-2), по ст.10.5.1 КоАП РФ (культивация) – 1 (АППГ-0).</w:t>
      </w:r>
    </w:p>
    <w:p w:rsidR="000C3B31" w:rsidRPr="000C3B31" w:rsidRDefault="000C3B31" w:rsidP="000C3B31">
      <w:pPr>
        <w:shd w:val="clear" w:color="auto" w:fill="FFFFFF"/>
        <w:tabs>
          <w:tab w:val="left" w:pos="802"/>
          <w:tab w:val="left" w:pos="888"/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3B31">
        <w:rPr>
          <w:rFonts w:ascii="Times New Roman" w:hAnsi="Times New Roman" w:cs="Times New Roman"/>
          <w:bCs/>
          <w:color w:val="000000"/>
          <w:sz w:val="28"/>
          <w:szCs w:val="28"/>
        </w:rPr>
        <w:t>Из незаконного оборота изъято 605 гр. (АППГ-1011) различных наркотических средств: марихуана – 599 гр. (АППГ-</w:t>
      </w:r>
      <w:r w:rsidRPr="000C3B31">
        <w:rPr>
          <w:rFonts w:ascii="Times New Roman" w:hAnsi="Times New Roman" w:cs="Times New Roman"/>
          <w:bCs/>
          <w:sz w:val="28"/>
          <w:szCs w:val="28"/>
        </w:rPr>
        <w:t>998),</w:t>
      </w:r>
      <w:r w:rsidRPr="000C3B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героин – 0 гр. (АППГ-16), иные - 6 гр. (АППГ-0).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Ежегодно на территории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 xml:space="preserve">.о. Кинель проводятся мероприятия по выявлению и ликвидации очагов произрастания дикорастущих наркосодержащих растений. С 28 мая 2020 года между административной комиссией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 xml:space="preserve">.о. Кинель и МО МВД России «Кинельский» согласован график совместных рейдов по выявлению очагов произрастания дикорастущих наркосодержащих растений. </w:t>
      </w:r>
    </w:p>
    <w:p w:rsidR="000C3B31" w:rsidRPr="000C3B31" w:rsidRDefault="000C3B31" w:rsidP="000C3B3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>В 2020 году выявлено 43 участка с произрастанием конопли вперемешку с сорной и карантинной растительностью, из них 27 участков по предписаниям МО МВД России «Кинельский». На 01.10.2020 года в Реестр включено 103 земельных участков (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 xml:space="preserve">. Кинель – 66, п.г.т. Алексеевка – 21, п.г.т. Усть-Кинельский – 16). </w:t>
      </w:r>
    </w:p>
    <w:p w:rsidR="000C3B31" w:rsidRPr="000C3B31" w:rsidRDefault="000C3B31" w:rsidP="000C3B3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Межведомственной комиссией по противодействию злоупотреблению наркотическими средствами и их незаконному обороту на территории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 xml:space="preserve">.о. Кинель ведется Реестр земельных участков, на которых выявлено произрастание дикорастущих наркосодержащих растений. В летний период, ежемесячно, силами МБУ «Служба благоустройства и содержания </w:t>
      </w:r>
      <w:proofErr w:type="gramStart"/>
      <w:r w:rsidRPr="00C272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726A">
        <w:rPr>
          <w:rFonts w:ascii="Times New Roman" w:hAnsi="Times New Roman" w:cs="Times New Roman"/>
          <w:sz w:val="28"/>
          <w:szCs w:val="28"/>
        </w:rPr>
        <w:t xml:space="preserve">.о. Кинель» проводится </w:t>
      </w:r>
      <w:proofErr w:type="spellStart"/>
      <w:r w:rsidRPr="00C2726A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C2726A">
        <w:rPr>
          <w:rFonts w:ascii="Times New Roman" w:hAnsi="Times New Roman" w:cs="Times New Roman"/>
          <w:sz w:val="28"/>
          <w:szCs w:val="28"/>
        </w:rPr>
        <w:t xml:space="preserve"> земельных участков, включенных в Реестр. </w:t>
      </w:r>
      <w:proofErr w:type="spellStart"/>
      <w:r w:rsidRPr="00C2726A">
        <w:rPr>
          <w:rFonts w:ascii="Times New Roman" w:hAnsi="Times New Roman" w:cs="Times New Roman"/>
          <w:sz w:val="28"/>
          <w:szCs w:val="28"/>
        </w:rPr>
        <w:lastRenderedPageBreak/>
        <w:t>Обкос</w:t>
      </w:r>
      <w:proofErr w:type="spellEnd"/>
      <w:r w:rsidRPr="000C3B31">
        <w:rPr>
          <w:rFonts w:ascii="Times New Roman" w:hAnsi="Times New Roman" w:cs="Times New Roman"/>
          <w:sz w:val="28"/>
          <w:szCs w:val="28"/>
        </w:rPr>
        <w:t xml:space="preserve"> вновь выявленных мест произрастания дикорастущих наркосодержащих растений производится в течение 4 дней после выявления.</w:t>
      </w:r>
    </w:p>
    <w:p w:rsidR="000C3B31" w:rsidRPr="000C3B31" w:rsidRDefault="000C3B31" w:rsidP="000C3B31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3B31">
        <w:rPr>
          <w:rFonts w:ascii="Times New Roman" w:hAnsi="Times New Roman" w:cs="Times New Roman"/>
          <w:sz w:val="28"/>
          <w:szCs w:val="28"/>
        </w:rPr>
        <w:t xml:space="preserve">Для сбора информации о местах потребления и распространения наркотиков, психоактивных веществ и курительных смесей на территории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 xml:space="preserve">.о. Кинель действуют «телефоны доверия». Информация о номерах «телефонов доверия» размещена на официальном сайте администрации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 xml:space="preserve">.о. Кинель Самарской области. В 2020 году сообщения на «телефон доверия» антинаркотической комиссии </w:t>
      </w:r>
      <w:proofErr w:type="gramStart"/>
      <w:r w:rsidRPr="000C3B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B31">
        <w:rPr>
          <w:rFonts w:ascii="Times New Roman" w:hAnsi="Times New Roman" w:cs="Times New Roman"/>
          <w:sz w:val="28"/>
          <w:szCs w:val="28"/>
        </w:rPr>
        <w:t>.о. Кинель не поступали.</w:t>
      </w:r>
    </w:p>
    <w:p w:rsidR="000C3B31" w:rsidRPr="000C3B31" w:rsidRDefault="000C3B31" w:rsidP="000C3B31">
      <w:pPr>
        <w:tabs>
          <w:tab w:val="left" w:pos="0"/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87CB9" w:rsidRPr="00E87CB9" w:rsidRDefault="00E87CB9" w:rsidP="00E87CB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jc w:val="both"/>
        <w:rPr>
          <w:color w:val="0070C0"/>
          <w:szCs w:val="28"/>
        </w:rPr>
      </w:pPr>
      <w:r w:rsidRPr="000C3B31">
        <w:rPr>
          <w:color w:val="0070C0"/>
          <w:szCs w:val="28"/>
        </w:rPr>
        <w:t xml:space="preserve">квартал </w:t>
      </w:r>
    </w:p>
    <w:p w:rsidR="00E87CB9" w:rsidRPr="000C3B31" w:rsidRDefault="00E87CB9" w:rsidP="00E87CB9">
      <w:pPr>
        <w:pStyle w:val="a3"/>
        <w:tabs>
          <w:tab w:val="left" w:pos="0"/>
          <w:tab w:val="left" w:pos="1134"/>
        </w:tabs>
        <w:ind w:left="1069"/>
        <w:jc w:val="both"/>
        <w:rPr>
          <w:color w:val="0070C0"/>
          <w:szCs w:val="28"/>
        </w:rPr>
      </w:pPr>
    </w:p>
    <w:p w:rsidR="00E87CB9" w:rsidRPr="000C3B31" w:rsidRDefault="00E87CB9" w:rsidP="00EA4B7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0C3B31">
        <w:rPr>
          <w:szCs w:val="28"/>
        </w:rPr>
        <w:t xml:space="preserve">Информация о проведении в </w:t>
      </w:r>
      <w:r w:rsidRPr="00E87CB9">
        <w:rPr>
          <w:szCs w:val="28"/>
        </w:rPr>
        <w:t>4</w:t>
      </w:r>
      <w:r w:rsidRPr="000C3B31">
        <w:rPr>
          <w:szCs w:val="28"/>
        </w:rPr>
        <w:t xml:space="preserve"> квартале 2020 года мероприятий в сфере профилактики </w:t>
      </w:r>
      <w:proofErr w:type="spellStart"/>
      <w:r w:rsidRPr="000C3B31">
        <w:rPr>
          <w:szCs w:val="28"/>
        </w:rPr>
        <w:t>наркопотребления</w:t>
      </w:r>
      <w:proofErr w:type="spellEnd"/>
      <w:r w:rsidRPr="000C3B31">
        <w:rPr>
          <w:szCs w:val="28"/>
        </w:rPr>
        <w:t>.</w:t>
      </w:r>
    </w:p>
    <w:p w:rsidR="00E87CB9" w:rsidRPr="00E87CB9" w:rsidRDefault="00E87CB9" w:rsidP="00EA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«Синдром зависимости от наркотических веществ»: состоит на учете - 70 (</w:t>
      </w:r>
      <w:proofErr w:type="gramStart"/>
      <w:r w:rsidRPr="00E87CB9">
        <w:rPr>
          <w:rFonts w:ascii="Times New Roman" w:hAnsi="Times New Roman" w:cs="Times New Roman"/>
          <w:sz w:val="28"/>
          <w:szCs w:val="28"/>
        </w:rPr>
        <w:t xml:space="preserve">АППГ-80) </w:t>
      </w:r>
      <w:proofErr w:type="gramEnd"/>
      <w:r w:rsidRPr="00E87CB9">
        <w:rPr>
          <w:rFonts w:ascii="Times New Roman" w:hAnsi="Times New Roman" w:cs="Times New Roman"/>
          <w:sz w:val="28"/>
          <w:szCs w:val="28"/>
        </w:rPr>
        <w:t>человек, взято 7 (АППГ-10) человек, снято – 17 (АППГ-5) человек, из них в связи с улучшением 11 человек. Несовершеннолетние на учете не состоят.</w:t>
      </w:r>
    </w:p>
    <w:p w:rsidR="00E87CB9" w:rsidRPr="00E87CB9" w:rsidRDefault="00E87CB9" w:rsidP="00EA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«Пагубное употребление наркотических средств»: состоит – 22 (АППГ-19) человека, взято – 7 (АППГ-14) человек, снято – 4 (АППГ-1) пролечено 0 (</w:t>
      </w:r>
      <w:proofErr w:type="gramStart"/>
      <w:r w:rsidRPr="00E87CB9">
        <w:rPr>
          <w:rFonts w:ascii="Times New Roman" w:hAnsi="Times New Roman" w:cs="Times New Roman"/>
          <w:sz w:val="28"/>
          <w:szCs w:val="28"/>
        </w:rPr>
        <w:t xml:space="preserve">АППГ-0) </w:t>
      </w:r>
      <w:proofErr w:type="gramEnd"/>
      <w:r w:rsidRPr="00E87CB9">
        <w:rPr>
          <w:rFonts w:ascii="Times New Roman" w:hAnsi="Times New Roman" w:cs="Times New Roman"/>
          <w:sz w:val="28"/>
          <w:szCs w:val="28"/>
        </w:rPr>
        <w:t>человек, прошли курс реабилитации – 0 (АППГ-0) человека. Несовершеннолетние на учете не состоят.</w:t>
      </w:r>
    </w:p>
    <w:p w:rsidR="00E87CB9" w:rsidRPr="00E87CB9" w:rsidRDefault="00E87CB9" w:rsidP="00EA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«Пагубное употребление токсических веществ: состоит -5 (АППГ-2) несовершеннолетних детей, взято - 4 (АППГ-0) человека, снят - 1 (АППГ-0) человек. Пролечено на базе СОНД – 0 несовершеннолетних.</w:t>
      </w:r>
    </w:p>
    <w:p w:rsidR="00E87CB9" w:rsidRPr="00E87CB9" w:rsidRDefault="00E87CB9" w:rsidP="00EA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Доставленных в ГБУЗ СО «Кинельская ЦБГ и </w:t>
      </w:r>
      <w:proofErr w:type="gramStart"/>
      <w:r w:rsidRPr="00E87C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7CB9">
        <w:rPr>
          <w:rFonts w:ascii="Times New Roman" w:hAnsi="Times New Roman" w:cs="Times New Roman"/>
          <w:sz w:val="28"/>
          <w:szCs w:val="28"/>
        </w:rPr>
        <w:t>» в 2020 году в состоянии наркотической комы нет, летальных случает от употребления наркотических, психоактивных и токсических веществ не выявлено.</w:t>
      </w:r>
    </w:p>
    <w:p w:rsidR="00E87CB9" w:rsidRPr="00E87CB9" w:rsidRDefault="00E87CB9" w:rsidP="00EA4B7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E87CB9">
        <w:rPr>
          <w:szCs w:val="28"/>
        </w:rPr>
        <w:t xml:space="preserve"> Информация о проведении мероприятий в сфере профилактики </w:t>
      </w:r>
      <w:proofErr w:type="spellStart"/>
      <w:r w:rsidRPr="00E87CB9">
        <w:rPr>
          <w:szCs w:val="28"/>
        </w:rPr>
        <w:t>наркопотребления</w:t>
      </w:r>
      <w:proofErr w:type="spellEnd"/>
      <w:r w:rsidRPr="00E87CB9">
        <w:rPr>
          <w:szCs w:val="28"/>
        </w:rPr>
        <w:t>.</w:t>
      </w:r>
    </w:p>
    <w:p w:rsidR="00E87CB9" w:rsidRPr="00E87CB9" w:rsidRDefault="00E87CB9" w:rsidP="00EA4B72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E87CB9">
        <w:rPr>
          <w:szCs w:val="28"/>
        </w:rPr>
        <w:t>Мероприятия первичной профилактики.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В рамках исполнения плана мероприятий по проведению антинаркотической направленности в четвертом квартале 2020 года управлением культуры и молодежной политики администрации городского округа Кинель Самарской области и МБУ ДМО «Альянс молодых» проведены следующие мероприятия: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 xml:space="preserve">- мониторинг популярных молодежных Интернет-ресурсов на предмет выявления пропаганды наркотиков (еженедельно); 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- размещение информации антинаркотической направленности на страницах в социальных сетях (еженедельно);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 xml:space="preserve">- социально-значимая 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 xml:space="preserve"> акция в социально сети «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>» «Сегодня модно быть здоровым», количество участников - 602 человека;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 xml:space="preserve">- цикл 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 xml:space="preserve"> мероприятий, проводимых в социальной сети «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>»: «Расшифруй ребусы», «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Веб-квест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>», количество участников – 1037 человек.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7C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7CB9">
        <w:rPr>
          <w:rFonts w:ascii="Times New Roman" w:hAnsi="Times New Roman" w:cs="Times New Roman"/>
          <w:sz w:val="28"/>
          <w:szCs w:val="28"/>
        </w:rPr>
        <w:t xml:space="preserve">олодежные 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 xml:space="preserve"> викторины профилактической направленности в рамках проекта «Скажи наркотикам нет!», количество участников – 96 человек;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lastRenderedPageBreak/>
        <w:t>- встреча молодежи с генеральным директором Регионального общественного фонда «Молодежь, семья, нравственность» в рамках проекта «Скажи наркотикам – нет!», которая проходила на базе МБУ ДМО «Альянс молодых», количество участников – 49 человек;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- молодежные соревнования на трюковых самокатах «</w:t>
      </w:r>
      <w:proofErr w:type="spellStart"/>
      <w:r w:rsidRPr="00E87CB9">
        <w:rPr>
          <w:rFonts w:ascii="Times New Roman" w:hAnsi="Times New Roman" w:cs="Times New Roman"/>
          <w:sz w:val="28"/>
          <w:szCs w:val="28"/>
          <w:lang w:val="en-US"/>
        </w:rPr>
        <w:t>PowerTrick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 xml:space="preserve"> </w:t>
      </w:r>
      <w:r w:rsidRPr="00E87CB9">
        <w:rPr>
          <w:rFonts w:ascii="Times New Roman" w:hAnsi="Times New Roman" w:cs="Times New Roman"/>
          <w:sz w:val="28"/>
          <w:szCs w:val="28"/>
          <w:lang w:val="en-US"/>
        </w:rPr>
        <w:t>Contest</w:t>
      </w:r>
      <w:r w:rsidRPr="00E87CB9">
        <w:rPr>
          <w:rFonts w:ascii="Times New Roman" w:hAnsi="Times New Roman" w:cs="Times New Roman"/>
          <w:sz w:val="28"/>
          <w:szCs w:val="28"/>
        </w:rPr>
        <w:t xml:space="preserve">» в рамках проекта «Скажи наркотикам – нет!», которое проходило в Детском парке на 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 xml:space="preserve"> площадке, количество участников – 13 человек, количество зрителей – 50 человек;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 xml:space="preserve">- городской </w:t>
      </w:r>
      <w:proofErr w:type="spellStart"/>
      <w:r w:rsidRPr="00E87CB9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E87CB9">
        <w:rPr>
          <w:rFonts w:ascii="Times New Roman" w:hAnsi="Times New Roman" w:cs="Times New Roman"/>
          <w:sz w:val="28"/>
          <w:szCs w:val="28"/>
        </w:rPr>
        <w:t xml:space="preserve"> конкурс «Амулет здоровья», в котором принимали участие учащиеся общеобразовательных организация городского округа Кинель в количество – 35 человек, конкурс проводился в 2 этапа: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оформление зонтов в тематики «Скажи - наркотикам нет!»,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интернет-голосование на лучший оформленный зонт.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- детский турнир по хоккею «Хоккей против наркотиков!», количество участников –40 человек.</w:t>
      </w:r>
    </w:p>
    <w:p w:rsidR="00E87CB9" w:rsidRPr="00E87CB9" w:rsidRDefault="00E87CB9" w:rsidP="00EA4B72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E87CB9">
        <w:rPr>
          <w:szCs w:val="28"/>
        </w:rPr>
        <w:t xml:space="preserve">Мероприятия вторичной и третичной профилактики по преодолению зависимости от наркотиков и обеспечению реабилитации и консультирования после прохождения курса лечения от наркомании. </w:t>
      </w:r>
    </w:p>
    <w:p w:rsidR="00E87CB9" w:rsidRPr="00E87CB9" w:rsidRDefault="00E87CB9" w:rsidP="00EA4B72">
      <w:pPr>
        <w:pStyle w:val="a3"/>
        <w:tabs>
          <w:tab w:val="left" w:pos="0"/>
        </w:tabs>
        <w:ind w:left="0" w:firstLine="709"/>
        <w:contextualSpacing w:val="0"/>
        <w:jc w:val="both"/>
        <w:rPr>
          <w:szCs w:val="28"/>
        </w:rPr>
      </w:pPr>
      <w:r w:rsidRPr="00E87CB9">
        <w:rPr>
          <w:szCs w:val="28"/>
        </w:rPr>
        <w:t>Сопровождение наркозависимых граждан после прохождения курса лечения от наркомании осуществляется врачом-наркологом-психиатром ГБУЗ Самарской области «Кинельская ЦБГ и </w:t>
      </w:r>
      <w:proofErr w:type="gramStart"/>
      <w:r w:rsidRPr="00E87CB9">
        <w:rPr>
          <w:szCs w:val="28"/>
        </w:rPr>
        <w:t>Р</w:t>
      </w:r>
      <w:proofErr w:type="gramEnd"/>
      <w:r w:rsidRPr="00E87CB9">
        <w:rPr>
          <w:szCs w:val="28"/>
        </w:rPr>
        <w:t>», а также специалистами ГКУ Самарской области «Комплексный центр социального обслуживания населения Восточного округа» отделение г.о. Кинель» (при личном обращении наркозависимого).</w:t>
      </w:r>
    </w:p>
    <w:p w:rsidR="00E87CB9" w:rsidRPr="00E87CB9" w:rsidRDefault="00E87CB9" w:rsidP="00EA4B72">
      <w:pPr>
        <w:pStyle w:val="a3"/>
        <w:ind w:left="0" w:firstLine="709"/>
        <w:contextualSpacing w:val="0"/>
        <w:jc w:val="both"/>
        <w:rPr>
          <w:szCs w:val="28"/>
        </w:rPr>
      </w:pPr>
      <w:r w:rsidRPr="00E87CB9">
        <w:rPr>
          <w:szCs w:val="28"/>
        </w:rPr>
        <w:t>В рамках информирования наркозависимых граждан и их родственников по вопросу лечения от наркомании на сайте городского округа Кинель размещен Реестр учреждений Самарской области, осуществляющих лечение, реабилитацию и ресоциализацию наркозависимых лиц.</w:t>
      </w:r>
    </w:p>
    <w:p w:rsidR="00E87CB9" w:rsidRPr="00E87CB9" w:rsidRDefault="00E87CB9" w:rsidP="00EA4B7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 w:rsidRPr="00E87CB9">
        <w:rPr>
          <w:szCs w:val="28"/>
        </w:rPr>
        <w:t xml:space="preserve">В четвертом квартале 2020 года межведомственный отдел МВД России «Кинельский» </w:t>
      </w:r>
      <w:r w:rsidRPr="00E87CB9">
        <w:rPr>
          <w:bCs/>
          <w:color w:val="000000"/>
          <w:szCs w:val="28"/>
        </w:rPr>
        <w:t xml:space="preserve">зарегистрировано 18 (АППГ-32) преступлений по линии незаконного оборота наркотиков, из них: хранение – 14 (АППГ-9) преступлений, сбыт – 3 (АППГ-22) преступления, содержание притона – 1 (АППГ-0). </w:t>
      </w:r>
    </w:p>
    <w:p w:rsidR="00E87CB9" w:rsidRPr="00E87CB9" w:rsidRDefault="00E87CB9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CB9">
        <w:rPr>
          <w:rFonts w:ascii="Times New Roman" w:hAnsi="Times New Roman" w:cs="Times New Roman"/>
          <w:sz w:val="28"/>
          <w:szCs w:val="28"/>
        </w:rPr>
        <w:t>В октябре и ноябре 2020 года выявлено 5 земельных участков (общей площадью 7 м</w:t>
      </w:r>
      <w:proofErr w:type="gramStart"/>
      <w:r w:rsidRPr="00E87C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87CB9">
        <w:rPr>
          <w:rFonts w:ascii="Times New Roman" w:hAnsi="Times New Roman" w:cs="Times New Roman"/>
          <w:sz w:val="28"/>
          <w:szCs w:val="28"/>
        </w:rPr>
        <w:t>) с произрастанием дикорастущей конопли, из них 4 по представлениям МО МВД России «Кинельский». Всего в период проведения оперативно-профилактической операции «МАК-2020» было выявлено 50 участков с произрастанием дикорастущей конопли вперемешку с сорной и карантинной растительностью, из них 27 участка по предписаниям и представлением отдела полиции. В Реестр включено 108 земельных участков.</w:t>
      </w:r>
    </w:p>
    <w:p w:rsidR="000C3B31" w:rsidRPr="00107275" w:rsidRDefault="000C3B31" w:rsidP="00EA4B7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3B31" w:rsidRPr="00107275" w:rsidSect="0070091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845"/>
    <w:multiLevelType w:val="multilevel"/>
    <w:tmpl w:val="F4DC4E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2103C7"/>
    <w:multiLevelType w:val="multilevel"/>
    <w:tmpl w:val="F4DC4E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71E5D76"/>
    <w:multiLevelType w:val="hybridMultilevel"/>
    <w:tmpl w:val="EC867C94"/>
    <w:lvl w:ilvl="0" w:tplc="DE1A18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2F17D3"/>
    <w:multiLevelType w:val="hybridMultilevel"/>
    <w:tmpl w:val="3EB2A7B6"/>
    <w:lvl w:ilvl="0" w:tplc="82A8082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105F13"/>
    <w:multiLevelType w:val="multilevel"/>
    <w:tmpl w:val="9952874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11B"/>
    <w:rsid w:val="000C3B31"/>
    <w:rsid w:val="00107275"/>
    <w:rsid w:val="005E4FE3"/>
    <w:rsid w:val="00700915"/>
    <w:rsid w:val="00C2726A"/>
    <w:rsid w:val="00D35C42"/>
    <w:rsid w:val="00E87CB9"/>
    <w:rsid w:val="00EA4B72"/>
    <w:rsid w:val="00EF111B"/>
    <w:rsid w:val="00FE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2224</Words>
  <Characters>12677</Characters>
  <Application>Microsoft Office Word</Application>
  <DocSecurity>0</DocSecurity>
  <Lines>105</Lines>
  <Paragraphs>29</Paragraphs>
  <ScaleCrop>false</ScaleCrop>
  <Company>Microsoft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dcterms:created xsi:type="dcterms:W3CDTF">2020-08-10T06:47:00Z</dcterms:created>
  <dcterms:modified xsi:type="dcterms:W3CDTF">2021-04-02T07:18:00Z</dcterms:modified>
</cp:coreProperties>
</file>